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EF1A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HƯỚNG DẪN CÁC BƯỚC THỰC HIỆN</w:t>
      </w:r>
      <w:r>
        <w:rPr>
          <w:color w:val="000000"/>
          <w:sz w:val="24"/>
          <w:szCs w:val="24"/>
        </w:rPr>
        <w:t xml:space="preserve"> </w:t>
      </w:r>
    </w:p>
    <w:p w14:paraId="579840F8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center"/>
        <w:rPr>
          <w:color w:val="000000"/>
          <w:sz w:val="24"/>
          <w:szCs w:val="24"/>
        </w:rPr>
      </w:pPr>
      <w:r>
        <w:rPr>
          <w:b/>
          <w:color w:val="C00000"/>
        </w:rPr>
        <w:t xml:space="preserve">KÝ NHIỀU HỌC BẠ TRÊN HỆ THỐNG QUẢN LÝ ĐIỂM </w:t>
      </w:r>
    </w:p>
    <w:p w14:paraId="07014CA1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b/>
          <w:color w:val="C00000"/>
          <w:sz w:val="24"/>
          <w:szCs w:val="24"/>
          <w:u w:val="single"/>
        </w:rPr>
        <w:t>Một số lưu ý:</w:t>
      </w:r>
      <w:r>
        <w:rPr>
          <w:color w:val="000000"/>
          <w:sz w:val="24"/>
          <w:szCs w:val="24"/>
        </w:rPr>
        <w:t xml:space="preserve"> </w:t>
      </w:r>
    </w:p>
    <w:p w14:paraId="173351D9" w14:textId="6ECFF526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- Hướng dẫn sử dụng cho cả thao tác ký</w:t>
      </w:r>
      <w:r w:rsidR="00D4322F">
        <w:rPr>
          <w:i/>
          <w:color w:val="000000"/>
          <w:sz w:val="24"/>
          <w:szCs w:val="24"/>
          <w:lang w:val="vi-VN"/>
        </w:rPr>
        <w:t xml:space="preserve"> </w:t>
      </w:r>
      <w:r>
        <w:rPr>
          <w:i/>
          <w:color w:val="000000"/>
          <w:sz w:val="24"/>
          <w:szCs w:val="24"/>
        </w:rPr>
        <w:t>học bạ (áp dụng cho chữ ký số Viettel CA và VNPT Smart CA).</w:t>
      </w:r>
    </w:p>
    <w:p w14:paraId="26D79ECA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Thiết lập thông tin cá nhân</w:t>
      </w:r>
      <w:r>
        <w:rPr>
          <w:color w:val="000000"/>
          <w:sz w:val="24"/>
          <w:szCs w:val="24"/>
        </w:rPr>
        <w:t xml:space="preserve"> </w:t>
      </w:r>
    </w:p>
    <w:p w14:paraId="38F384A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1</w:t>
      </w:r>
      <w:r>
        <w:rPr>
          <w:color w:val="000000"/>
          <w:sz w:val="24"/>
          <w:szCs w:val="24"/>
        </w:rPr>
        <w:t>: Sau khi đăng nhập vào hệ thống. Thầy/cô là giáo viên chủ nhiệm click vào tên đăng nhập phía trên tay phải màn hình lựa chọn “Thông tin cá nhân”</w:t>
      </w:r>
    </w:p>
    <w:p w14:paraId="7133AE69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E1C134C" wp14:editId="761D3E72">
            <wp:extent cx="6338667" cy="3322589"/>
            <wp:effectExtent l="0" t="0" r="0" b="0"/>
            <wp:docPr id="211317836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667" cy="3322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</w:rPr>
        <w:t>Bước 2</w:t>
      </w:r>
      <w:r>
        <w:rPr>
          <w:color w:val="000000"/>
          <w:sz w:val="24"/>
          <w:szCs w:val="24"/>
        </w:rPr>
        <w:t>: Kéo thanh cuộn xuống phía dưới nhấp chuột vào “Cập nhật thông tin chữ ký số”</w:t>
      </w:r>
    </w:p>
    <w:p w14:paraId="66B6EC8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AF19492" wp14:editId="00DD9A4E">
            <wp:extent cx="6254588" cy="3328790"/>
            <wp:effectExtent l="0" t="0" r="0" b="0"/>
            <wp:docPr id="21131783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588" cy="332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BDC2B" w14:textId="77777777" w:rsidR="00567CC0" w:rsidRDefault="00567CC0">
      <w:pPr>
        <w:ind w:left="-284"/>
        <w:rPr>
          <w:sz w:val="24"/>
          <w:szCs w:val="24"/>
        </w:rPr>
      </w:pPr>
    </w:p>
    <w:p w14:paraId="005A2628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3</w:t>
      </w:r>
      <w:r>
        <w:rPr>
          <w:sz w:val="24"/>
          <w:szCs w:val="24"/>
        </w:rPr>
        <w:t>: Nhập số căn cước công dân đã đăng ký chữ số chọn loại chữ ký là VNPT Smart CA sau đó nhấn “Tra cứu”.</w:t>
      </w:r>
    </w:p>
    <w:p w14:paraId="1D76796A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4</w:t>
      </w:r>
      <w:r>
        <w:rPr>
          <w:sz w:val="24"/>
          <w:szCs w:val="24"/>
        </w:rPr>
        <w:t>: Chọn 1 file ảnh png và tải file chữ ký ảnh cho học bạ cần ký.</w:t>
      </w:r>
    </w:p>
    <w:p w14:paraId="651CA9C7" w14:textId="77777777" w:rsidR="00567CC0" w:rsidRDefault="00000000">
      <w:pPr>
        <w:ind w:left="-284"/>
      </w:pPr>
      <w:r>
        <w:rPr>
          <w:noProof/>
        </w:rPr>
        <w:lastRenderedPageBreak/>
        <w:drawing>
          <wp:inline distT="0" distB="0" distL="0" distR="0" wp14:anchorId="50756014" wp14:editId="41F3AC85">
            <wp:extent cx="6365505" cy="4136749"/>
            <wp:effectExtent l="0" t="0" r="0" b="0"/>
            <wp:docPr id="21131783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5505" cy="4136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AA3074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5</w:t>
      </w:r>
      <w:r>
        <w:rPr>
          <w:sz w:val="24"/>
          <w:szCs w:val="24"/>
        </w:rPr>
        <w:t>: Sau khi tra cứu bên danh sách chữ ký số sẽ xuất hiện thông tin. Thầy/cô tích chọn vào ô tròn chữ ký để lựa chọn áp dụng chữ ký, hệ thống sẽ báo bạn muốn đổi chữ ký áp dụng trên phần mềm.</w:t>
      </w:r>
    </w:p>
    <w:p w14:paraId="7711A0F6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2E33AC" wp14:editId="538120A7">
            <wp:extent cx="6389701" cy="4156025"/>
            <wp:effectExtent l="0" t="0" r="0" b="0"/>
            <wp:docPr id="211317837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701" cy="415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900DD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Tiếp tục nhấn OK để đồng ý áp dụng chữ ký vừa tích chọn</w:t>
      </w:r>
    </w:p>
    <w:p w14:paraId="43831618" w14:textId="77777777" w:rsidR="00567CC0" w:rsidRDefault="00000000">
      <w:pPr>
        <w:ind w:left="-284"/>
      </w:pPr>
      <w:r>
        <w:rPr>
          <w:noProof/>
        </w:rPr>
        <w:lastRenderedPageBreak/>
        <w:drawing>
          <wp:inline distT="0" distB="0" distL="0" distR="0" wp14:anchorId="1BCE9856" wp14:editId="5FB6E3C5">
            <wp:extent cx="6416880" cy="4178808"/>
            <wp:effectExtent l="0" t="0" r="0" b="0"/>
            <wp:docPr id="211317837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6880" cy="4178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F381A5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Hệ thống báo xử lý thành công Thầy/cô nhấn OK</w:t>
      </w:r>
    </w:p>
    <w:p w14:paraId="16C15223" w14:textId="77777777" w:rsidR="00567CC0" w:rsidRDefault="00000000">
      <w:pPr>
        <w:ind w:left="-284"/>
      </w:pPr>
      <w:r>
        <w:rPr>
          <w:noProof/>
        </w:rPr>
        <w:drawing>
          <wp:inline distT="0" distB="0" distL="0" distR="0" wp14:anchorId="064CF62E" wp14:editId="518CEE9E">
            <wp:extent cx="6423531" cy="4548279"/>
            <wp:effectExtent l="0" t="0" r="0" b="0"/>
            <wp:docPr id="21131783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531" cy="4548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8CF3A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Nếu đơn vị hoặc cá nhân sử dụng chữ ký số bằng USB Token thao tác các bước như sau :</w:t>
      </w:r>
    </w:p>
    <w:p w14:paraId="62B2949F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- Bước 1: </w:t>
      </w:r>
      <w:r>
        <w:rPr>
          <w:color w:val="000000"/>
          <w:sz w:val="24"/>
          <w:szCs w:val="24"/>
        </w:rPr>
        <w:t xml:space="preserve">Trong mục 7. Hỗ trợ chọn mục 7.6 Chữ ký số - Chrome extension   </w:t>
      </w:r>
    </w:p>
    <w:p w14:paraId="77FC8C92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26AB0E2C" wp14:editId="0B4B819C">
            <wp:extent cx="6300470" cy="2875280"/>
            <wp:effectExtent l="0" t="0" r="0" b="0"/>
            <wp:docPr id="211317837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75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9C41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Bước 2: Nhấn Thêm vào Chrome để cài đặt extension&gt; Nhấn Thêm tiện ích khi trình duyệt báo thành công sẽ hiển thị như hình</w:t>
      </w:r>
    </w:p>
    <w:p w14:paraId="41D35994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AB7E60E" wp14:editId="2C01A39E">
            <wp:extent cx="6300470" cy="2921000"/>
            <wp:effectExtent l="0" t="0" r="0" b="0"/>
            <wp:docPr id="2113178378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04C58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5EEB9E4" wp14:editId="425E4355">
            <wp:extent cx="6300470" cy="3371215"/>
            <wp:effectExtent l="0" t="0" r="0" b="0"/>
            <wp:docPr id="211317837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7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1DB40B" w14:textId="77777777" w:rsidR="00567CC0" w:rsidRDefault="00567C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</w:p>
    <w:p w14:paraId="3AA6F2B4" w14:textId="77777777" w:rsidR="005D5AC0" w:rsidRDefault="005D5AC0" w:rsidP="005D5AC0">
      <w:pPr>
        <w:pStyle w:val="qowt-li-5098049440"/>
        <w:ind w:left="-284"/>
        <w:jc w:val="both"/>
        <w:rPr>
          <w:lang w:val="vi-VN"/>
        </w:rPr>
      </w:pPr>
      <w:r>
        <w:rPr>
          <w:lang w:val="vi-VN"/>
        </w:rPr>
        <w:lastRenderedPageBreak/>
        <w:t>- Bước 3: Trong mục 7. Hỗ trợ chọn mục 7.6 Chữ ký số - Phần mềm</w:t>
      </w:r>
    </w:p>
    <w:p w14:paraId="31B9C519" w14:textId="77777777" w:rsidR="005D5AC0" w:rsidRDefault="005D5AC0" w:rsidP="005D5AC0">
      <w:pPr>
        <w:pStyle w:val="qowt-li-5098049440"/>
        <w:ind w:left="-284"/>
        <w:jc w:val="both"/>
        <w:rPr>
          <w:lang w:val="vi-VN"/>
        </w:rPr>
      </w:pPr>
      <w:r>
        <w:rPr>
          <w:noProof/>
        </w:rPr>
        <w:drawing>
          <wp:inline distT="0" distB="0" distL="0" distR="0" wp14:anchorId="3FE04ED7" wp14:editId="130A75EC">
            <wp:extent cx="6300470" cy="2554605"/>
            <wp:effectExtent l="0" t="0" r="5080" b="0"/>
            <wp:docPr id="1510966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66799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2487" w14:textId="77777777" w:rsidR="005D5AC0" w:rsidRPr="00B6134E" w:rsidRDefault="005D5AC0" w:rsidP="005D5AC0">
      <w:pPr>
        <w:pStyle w:val="qowt-li-5098049440"/>
        <w:ind w:left="-349"/>
        <w:jc w:val="both"/>
        <w:rPr>
          <w:lang w:val="vi-VN"/>
        </w:rPr>
      </w:pPr>
      <w:r>
        <w:rPr>
          <w:lang w:val="vi-VN"/>
        </w:rPr>
        <w:t>Bước 4: Nhấn tải file DigitalSignature_v2.0.1.zip về máy .</w:t>
      </w:r>
      <w:r w:rsidRPr="00B6134E">
        <w:t xml:space="preserve">Mật khẩu giải nén: </w:t>
      </w:r>
      <w:r w:rsidRPr="00B6134E">
        <w:rPr>
          <w:b/>
          <w:bCs/>
          <w:u w:val="single"/>
        </w:rPr>
        <w:t>Vietec@2025</w:t>
      </w:r>
      <w:r>
        <w:rPr>
          <w:b/>
          <w:bCs/>
          <w:u w:val="single"/>
          <w:lang w:val="vi-VN"/>
        </w:rPr>
        <w:t xml:space="preserve"> </w:t>
      </w:r>
    </w:p>
    <w:p w14:paraId="12451DB9" w14:textId="77777777" w:rsidR="005D5AC0" w:rsidRPr="00B6134E" w:rsidRDefault="005D5AC0" w:rsidP="005D5AC0">
      <w:pPr>
        <w:pStyle w:val="qowt-li-5098049440"/>
        <w:ind w:left="-349"/>
        <w:jc w:val="both"/>
        <w:rPr>
          <w:lang w:val="vi-VN"/>
        </w:rPr>
      </w:pPr>
      <w:r>
        <w:rPr>
          <w:u w:val="single"/>
          <w:lang w:val="vi-VN"/>
        </w:rPr>
        <w:t xml:space="preserve">Chọn “ Vẫn tải xuống ‘’ nếu hệ thống có thông báo và nhập mật khẩu trên </w:t>
      </w:r>
    </w:p>
    <w:p w14:paraId="0091EB0C" w14:textId="77777777" w:rsidR="005D5AC0" w:rsidRPr="00B6134E" w:rsidRDefault="005D5AC0" w:rsidP="005D5AC0">
      <w:pPr>
        <w:pStyle w:val="qowt-li-5098049440"/>
        <w:ind w:left="-349"/>
        <w:jc w:val="both"/>
        <w:rPr>
          <w:lang w:val="vi-VN"/>
        </w:rPr>
      </w:pPr>
      <w:r>
        <w:rPr>
          <w:b/>
          <w:bCs/>
          <w:noProof/>
          <w:u w:val="single"/>
          <w:lang w:val="vi-VN"/>
        </w:rPr>
        <w:drawing>
          <wp:inline distT="0" distB="0" distL="0" distR="0" wp14:anchorId="1CC3EC5B" wp14:editId="628E9582">
            <wp:extent cx="6286500" cy="2698750"/>
            <wp:effectExtent l="0" t="0" r="0" b="6350"/>
            <wp:docPr id="2117962318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62318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DE9B" w14:textId="77777777" w:rsidR="005D5AC0" w:rsidRDefault="005D5AC0" w:rsidP="005D5AC0">
      <w:pPr>
        <w:pStyle w:val="qowt-li-5098049440"/>
        <w:ind w:left="-349"/>
        <w:jc w:val="both"/>
        <w:rPr>
          <w:lang w:val="vi-VN"/>
        </w:rPr>
      </w:pPr>
      <w:r>
        <w:rPr>
          <w:lang w:val="vi-VN"/>
        </w:rPr>
        <w:t>Bước 5: Giải nén file sau đó cài đặt hoàn tất</w:t>
      </w:r>
    </w:p>
    <w:p w14:paraId="1852E9CE" w14:textId="77777777" w:rsidR="005D5AC0" w:rsidRDefault="005D5AC0" w:rsidP="005D5AC0">
      <w:pPr>
        <w:pStyle w:val="qowt-li-5098049440"/>
        <w:ind w:left="-349"/>
        <w:jc w:val="both"/>
        <w:rPr>
          <w:lang w:val="vi-VN"/>
        </w:rPr>
      </w:pPr>
      <w:r>
        <w:rPr>
          <w:noProof/>
        </w:rPr>
        <w:drawing>
          <wp:inline distT="0" distB="0" distL="0" distR="0" wp14:anchorId="2FEAD0E0" wp14:editId="5E5BFAB0">
            <wp:extent cx="5433700" cy="3171825"/>
            <wp:effectExtent l="0" t="0" r="0" b="0"/>
            <wp:docPr id="595071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7185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7722" cy="317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EF4C" w14:textId="1CCD2AF2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Bước </w:t>
      </w:r>
      <w:r w:rsidR="005D5AC0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: Cắm USB token vào máy tính, Trong mục thông tin chữ ký số áp dụng chọn mục USB Token phát hiện trên máy &gt; Nhấn thêm vào danh sách để sử dụng USB Token đang có trên máy.</w:t>
      </w:r>
    </w:p>
    <w:p w14:paraId="5F3926A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549F61C" wp14:editId="71736F07">
            <wp:extent cx="6300470" cy="2731770"/>
            <wp:effectExtent l="0" t="0" r="0" b="0"/>
            <wp:docPr id="211317838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3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BB73F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4775E18" wp14:editId="2261B6FB">
            <wp:extent cx="6300470" cy="3053080"/>
            <wp:effectExtent l="0" t="0" r="0" b="0"/>
            <wp:docPr id="211317837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1ADAD" w14:textId="5CF39008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Bước </w:t>
      </w:r>
      <w:r w:rsidR="005D5AC0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: Click vào ô tròn của chữ ký trên máy muốn áp dụng </w:t>
      </w:r>
    </w:p>
    <w:p w14:paraId="78708BC1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9B58331" wp14:editId="6376B7A1">
            <wp:extent cx="6300470" cy="3053080"/>
            <wp:effectExtent l="0" t="0" r="0" b="0"/>
            <wp:docPr id="211317838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E5703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Thao tác ký nhiều học bạ với chữ ký số VNPT Smart CA</w:t>
      </w:r>
    </w:p>
    <w:p w14:paraId="0B4CD726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Bước 1: Quay lại trang chủ thầy/cô click vào bảng tổng hợp KQĐGGD và nhấp vào Học bạ tiểu học -Thí điểm học bạ điện tử</w:t>
      </w:r>
    </w:p>
    <w:p w14:paraId="1DE6841B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5C6F8A9B" wp14:editId="3E254476">
            <wp:extent cx="6300470" cy="3604260"/>
            <wp:effectExtent l="0" t="0" r="0" b="0"/>
            <wp:docPr id="21131783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0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6B53C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2: Thầy/cô chủ nhiệm chọn lớp để ký nhiều học bạ</w:t>
      </w:r>
    </w:p>
    <w:p w14:paraId="124385D5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36C028C7" wp14:editId="04E91FD5">
            <wp:extent cx="6300470" cy="3201035"/>
            <wp:effectExtent l="0" t="0" r="0" b="0"/>
            <wp:docPr id="211317838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01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1F759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3: Click vào ô vuông phía đầu nếu muốn ký học bạ cho cả lớp. Nếu ký cho 1 số học sinh thì tích chọn từng học sinh</w:t>
      </w:r>
    </w:p>
    <w:p w14:paraId="062AE94D" w14:textId="77777777" w:rsidR="00567CC0" w:rsidRDefault="00567C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b/>
          <w:color w:val="000000"/>
          <w:sz w:val="24"/>
          <w:szCs w:val="24"/>
        </w:rPr>
      </w:pPr>
    </w:p>
    <w:p w14:paraId="3744EBE4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4: Nhấn cập nhật để hệ thống cập nhật chữ ký ảnh mới. Nhấn OK khi hệ thống báo xử lý thành công</w:t>
      </w:r>
    </w:p>
    <w:p w14:paraId="6A1A5727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E76D111" wp14:editId="2F3F7D33">
            <wp:extent cx="6300470" cy="3126740"/>
            <wp:effectExtent l="0" t="0" r="0" b="0"/>
            <wp:docPr id="211317838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6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E5E65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31B2E977" wp14:editId="37B34F33">
            <wp:extent cx="6300470" cy="3034030"/>
            <wp:effectExtent l="0" t="0" r="0" b="0"/>
            <wp:docPr id="211317838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3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7F965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5: Nhấn ký số hệ thống có thông báo thầy/cô nhấn OK</w:t>
      </w:r>
    </w:p>
    <w:p w14:paraId="09B77415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74F2309D" wp14:editId="0A3FF61E">
            <wp:extent cx="6300470" cy="3215640"/>
            <wp:effectExtent l="0" t="0" r="0" b="0"/>
            <wp:docPr id="211317838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1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CFBAE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2D192C5" wp14:editId="4CF88068">
            <wp:extent cx="6300470" cy="3350895"/>
            <wp:effectExtent l="0" t="0" r="0" b="0"/>
            <wp:docPr id="211317838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028EF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6: Thầy/cô đăng nhập trên app VNPT Smart CA. Vào mục ký số &gt; Kiểm tra thông tin yêu cầu ký số và nhấn vào Ký số. </w:t>
      </w:r>
    </w:p>
    <w:p w14:paraId="3AAF5A27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746304BF" wp14:editId="15BA13F7">
            <wp:extent cx="3040148" cy="4991417"/>
            <wp:effectExtent l="0" t="0" r="0" b="0"/>
            <wp:docPr id="211317838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148" cy="4991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1E9CB8E2" wp14:editId="7D6D7AE2">
            <wp:extent cx="3152775" cy="5082138"/>
            <wp:effectExtent l="0" t="0" r="0" b="0"/>
            <wp:docPr id="211317838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08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25146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7: Sau khi ký số thành công trên app hiển thị giao dịch của bạn được ký thành công. Thầy/cô kiểm tra trên hệ thống quản lý sổ điểm file học bạ đã được ký số bằng cách nhấn vào Check trạng thái và Xem file đã ký</w:t>
      </w:r>
    </w:p>
    <w:p w14:paraId="6394D2BA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C102690" wp14:editId="42A442E5">
            <wp:extent cx="6300470" cy="3261995"/>
            <wp:effectExtent l="0" t="0" r="0" b="0"/>
            <wp:docPr id="21131783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6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523C7" w14:textId="77777777" w:rsidR="00567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File học bạ được ký số sẽ hiển thị trên tab mới ở trang 2 như hình sau</w:t>
      </w:r>
    </w:p>
    <w:p w14:paraId="461A6CF3" w14:textId="02FDED8B" w:rsidR="00567CC0" w:rsidRDefault="00D432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16F6BD4B" wp14:editId="65D6F83B">
            <wp:extent cx="6296025" cy="5648325"/>
            <wp:effectExtent l="0" t="0" r="9525" b="9525"/>
            <wp:docPr id="1477072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7014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Thao tác ký nhiều học bạ với USB Token</w:t>
      </w:r>
    </w:p>
    <w:p w14:paraId="6A22AC3E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1</w:t>
      </w:r>
      <w:r>
        <w:rPr>
          <w:sz w:val="24"/>
          <w:szCs w:val="24"/>
        </w:rPr>
        <w:t>: Quay lại trang chủ thầy/cô click vào bảng tổng hợp KQĐGGD và nhấp vào Học bạ tiểu học -Thí điểm học bạ điện tử</w:t>
      </w:r>
    </w:p>
    <w:p w14:paraId="4F36C5D3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1A07C80" wp14:editId="34D522F3">
            <wp:extent cx="6476312" cy="3705361"/>
            <wp:effectExtent l="0" t="0" r="0" b="0"/>
            <wp:docPr id="211317836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6312" cy="3705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020CC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2</w:t>
      </w:r>
      <w:r>
        <w:rPr>
          <w:sz w:val="24"/>
          <w:szCs w:val="24"/>
        </w:rPr>
        <w:t>: Thầy/cô chủ nhiệm chọn lớp để ký nhiều học bạ</w:t>
      </w:r>
    </w:p>
    <w:p w14:paraId="3406F03A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</w:rPr>
        <w:drawing>
          <wp:inline distT="0" distB="0" distL="0" distR="0" wp14:anchorId="6FAAA635" wp14:editId="00B7289B">
            <wp:extent cx="6300470" cy="2257425"/>
            <wp:effectExtent l="0" t="0" r="0" b="0"/>
            <wp:docPr id="211317836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AAACE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3</w:t>
      </w:r>
      <w:r>
        <w:rPr>
          <w:sz w:val="24"/>
          <w:szCs w:val="24"/>
        </w:rPr>
        <w:t>: Click vào ô vuông phía đầu nếu muốn khởi tạo học bạ cho cả lớp. Nếu khởi tạo cho 1 số học sinh thì tích chọn từng học sinh. Nhấn khởi tạo/cập nhật để tạo hồ sơ học bạ cho cả lớp</w:t>
      </w:r>
    </w:p>
    <w:p w14:paraId="2AB76120" w14:textId="77777777" w:rsidR="00567CC0" w:rsidRDefault="00000000">
      <w:pPr>
        <w:ind w:left="-284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D9D84C6" wp14:editId="6EFB57D3">
            <wp:extent cx="6300470" cy="1986280"/>
            <wp:effectExtent l="0" t="0" r="0" b="0"/>
            <wp:docPr id="211317836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5DC9E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4</w:t>
      </w:r>
      <w:r>
        <w:rPr>
          <w:sz w:val="24"/>
          <w:szCs w:val="24"/>
        </w:rPr>
        <w:t xml:space="preserve">:. Nhấn ký số GVCN để Giáo viên chủ nhiệm ký số học bạ cho lớp. </w:t>
      </w:r>
    </w:p>
    <w:p w14:paraId="59BD8AFD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B653253" wp14:editId="34487557">
            <wp:extent cx="6300470" cy="1986280"/>
            <wp:effectExtent l="0" t="0" r="0" b="0"/>
            <wp:docPr id="211317836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9F3D6" w14:textId="77777777" w:rsidR="00567CC0" w:rsidRDefault="00000000">
      <w:pPr>
        <w:ind w:left="-284"/>
        <w:rPr>
          <w:sz w:val="24"/>
          <w:szCs w:val="24"/>
        </w:rPr>
      </w:pPr>
      <w:r>
        <w:rPr>
          <w:sz w:val="24"/>
          <w:szCs w:val="24"/>
        </w:rPr>
        <w:t>Hệ thống xử lý sẽ hiển thị hộp thoại để người dùng nhập mã Pin và nhấn Đăng nhập</w:t>
      </w:r>
    </w:p>
    <w:p w14:paraId="625C301B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CA669E" wp14:editId="21CF9756">
            <wp:extent cx="6300470" cy="2949575"/>
            <wp:effectExtent l="0" t="0" r="0" b="0"/>
            <wp:docPr id="211317836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4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E7413" w14:textId="77777777" w:rsidR="00567CC0" w:rsidRDefault="00567CC0">
      <w:pPr>
        <w:ind w:left="-284"/>
        <w:rPr>
          <w:sz w:val="24"/>
          <w:szCs w:val="24"/>
        </w:rPr>
      </w:pPr>
    </w:p>
    <w:p w14:paraId="10A79E79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>Bước 5</w:t>
      </w:r>
      <w:r>
        <w:rPr>
          <w:sz w:val="24"/>
          <w:szCs w:val="24"/>
        </w:rPr>
        <w:t>: Đăng nhập tài khoản hiệu trưởng nhấn Ký số CBQL để Hiệu trưởng ký số học bạ cho học sinh.</w:t>
      </w:r>
    </w:p>
    <w:p w14:paraId="097749D3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ED9336" wp14:editId="3C3557B5">
            <wp:extent cx="6300470" cy="1986280"/>
            <wp:effectExtent l="0" t="0" r="0" b="0"/>
            <wp:docPr id="211317836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8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7CA2A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 xml:space="preserve">Bước 6: </w:t>
      </w:r>
      <w:r>
        <w:rPr>
          <w:sz w:val="24"/>
          <w:szCs w:val="24"/>
        </w:rPr>
        <w:t>Đăng nhập tài khoản nhà trường nhấn ký phát hành</w:t>
      </w:r>
    </w:p>
    <w:p w14:paraId="02F3950A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729378" wp14:editId="77903ED4">
            <wp:extent cx="6300470" cy="2159635"/>
            <wp:effectExtent l="0" t="0" r="0" b="0"/>
            <wp:docPr id="211317836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943B3" w14:textId="77777777" w:rsidR="00567CC0" w:rsidRDefault="00567CC0">
      <w:pPr>
        <w:ind w:left="-284"/>
        <w:rPr>
          <w:sz w:val="24"/>
          <w:szCs w:val="24"/>
        </w:rPr>
      </w:pPr>
    </w:p>
    <w:p w14:paraId="5997042B" w14:textId="77777777" w:rsidR="00567CC0" w:rsidRDefault="00567CC0">
      <w:pPr>
        <w:ind w:left="-284"/>
        <w:rPr>
          <w:sz w:val="24"/>
          <w:szCs w:val="24"/>
        </w:rPr>
      </w:pPr>
    </w:p>
    <w:p w14:paraId="1187C3CF" w14:textId="77777777" w:rsidR="00567CC0" w:rsidRDefault="00000000">
      <w:pPr>
        <w:ind w:left="-284"/>
        <w:rPr>
          <w:sz w:val="24"/>
          <w:szCs w:val="24"/>
        </w:rPr>
      </w:pPr>
      <w:r>
        <w:rPr>
          <w:b/>
          <w:sz w:val="24"/>
          <w:szCs w:val="24"/>
        </w:rPr>
        <w:t xml:space="preserve">Bước 7: </w:t>
      </w:r>
      <w:r>
        <w:rPr>
          <w:sz w:val="24"/>
          <w:szCs w:val="24"/>
        </w:rPr>
        <w:t>Sau khi ký số thành công. Thầy/cô kiểm tra trên hệ thống</w:t>
      </w:r>
    </w:p>
    <w:p w14:paraId="206F9C0A" w14:textId="77777777" w:rsidR="00567CC0" w:rsidRDefault="00567CC0">
      <w:pPr>
        <w:ind w:left="-284"/>
        <w:rPr>
          <w:sz w:val="24"/>
          <w:szCs w:val="24"/>
        </w:rPr>
      </w:pPr>
    </w:p>
    <w:p w14:paraId="74C1FC2E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File học bạ được ký số sẽ hiển thị ở mục như hình dưới</w:t>
      </w:r>
    </w:p>
    <w:p w14:paraId="50F454AA" w14:textId="77777777" w:rsidR="00567CC0" w:rsidRDefault="00000000">
      <w:pPr>
        <w:ind w:left="-284"/>
        <w:rPr>
          <w:sz w:val="24"/>
          <w:szCs w:val="24"/>
        </w:rPr>
      </w:pPr>
      <w:r>
        <w:rPr>
          <w:noProof/>
        </w:rPr>
        <w:drawing>
          <wp:inline distT="0" distB="0" distL="0" distR="0" wp14:anchorId="73C73BDB" wp14:editId="3D502FAE">
            <wp:extent cx="6300470" cy="2352040"/>
            <wp:effectExtent l="0" t="0" r="0" b="0"/>
            <wp:docPr id="211317836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52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60E396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Hình ảnh học bạ </w:t>
      </w:r>
    </w:p>
    <w:p w14:paraId="4807C590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349"/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4841E813" wp14:editId="2370EDC8">
            <wp:extent cx="6300470" cy="2990215"/>
            <wp:effectExtent l="0" t="0" r="0" b="0"/>
            <wp:docPr id="211317837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9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2F782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34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Bước 8 : Tài khoản nhà trường sẽ khởi tạo gói tin mục đích để gửi học bạ đã ký số nộp lên Sở  duyệt.</w:t>
      </w:r>
    </w:p>
    <w:p w14:paraId="574E1A08" w14:textId="77777777" w:rsidR="00567CC0" w:rsidRDefault="00567CC0">
      <w:pPr>
        <w:pBdr>
          <w:top w:val="nil"/>
          <w:left w:val="nil"/>
          <w:bottom w:val="nil"/>
          <w:right w:val="nil"/>
          <w:between w:val="nil"/>
        </w:pBdr>
        <w:spacing w:after="0"/>
        <w:ind w:left="-349"/>
        <w:rPr>
          <w:color w:val="000000"/>
          <w:sz w:val="24"/>
          <w:szCs w:val="24"/>
        </w:rPr>
      </w:pPr>
    </w:p>
    <w:p w14:paraId="6A497CA5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Tích chọn học sinh để nộp học bạ hoặc tích chọn cả lớp để nộp</w:t>
      </w:r>
    </w:p>
    <w:p w14:paraId="203FBAAF" w14:textId="77777777" w:rsidR="00567C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3E5ED312" wp14:editId="56D422F8">
            <wp:extent cx="6300470" cy="2531745"/>
            <wp:effectExtent l="0" t="0" r="0" b="0"/>
            <wp:docPr id="211317837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1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97EE6" w14:textId="77777777" w:rsidR="00567CC0" w:rsidRDefault="00567CC0">
      <w:pPr>
        <w:pBdr>
          <w:top w:val="nil"/>
          <w:left w:val="nil"/>
          <w:bottom w:val="nil"/>
          <w:right w:val="nil"/>
          <w:between w:val="nil"/>
        </w:pBdr>
        <w:spacing w:after="0"/>
        <w:ind w:left="-349"/>
        <w:rPr>
          <w:color w:val="000000"/>
          <w:sz w:val="24"/>
          <w:szCs w:val="24"/>
        </w:rPr>
      </w:pPr>
    </w:p>
    <w:p w14:paraId="63B627A7" w14:textId="77777777" w:rsidR="00567C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120"/>
        <w:ind w:left="-284"/>
        <w:jc w:val="center"/>
        <w:rPr>
          <w:color w:val="000000"/>
          <w:sz w:val="24"/>
          <w:szCs w:val="24"/>
        </w:rPr>
      </w:pPr>
      <w:r>
        <w:rPr>
          <w:b/>
          <w:color w:val="0070C0"/>
          <w:sz w:val="44"/>
          <w:szCs w:val="44"/>
        </w:rPr>
        <w:t>Chúc thầy/cô thành công!</w:t>
      </w:r>
    </w:p>
    <w:sectPr w:rsidR="00567CC0">
      <w:pgSz w:w="11907" w:h="16840"/>
      <w:pgMar w:top="142" w:right="851" w:bottom="28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9C933D-37EB-4666-AB79-CA0136888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5CCAD7-FA8D-4BF8-AB76-3A71F604A2E9}"/>
    <w:embedItalic r:id="rId3" w:fontKey="{E9C1C125-690B-47BA-8C69-4B7CF90DE4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2FF642-441E-4180-86A0-1FBA328012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7404A9-329D-41C7-BC13-68791F0921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F6119"/>
    <w:multiLevelType w:val="multilevel"/>
    <w:tmpl w:val="AD9A7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2937F90"/>
    <w:multiLevelType w:val="multilevel"/>
    <w:tmpl w:val="3716D128"/>
    <w:lvl w:ilvl="0">
      <w:start w:val="1"/>
      <w:numFmt w:val="bullet"/>
      <w:lvlText w:val="-"/>
      <w:lvlJc w:val="left"/>
      <w:pPr>
        <w:ind w:left="-34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6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11" w:hanging="360"/>
      </w:pPr>
      <w:rPr>
        <w:rFonts w:ascii="Noto Sans Symbols" w:eastAsia="Noto Sans Symbols" w:hAnsi="Noto Sans Symbols" w:cs="Noto Sans Symbols"/>
      </w:rPr>
    </w:lvl>
  </w:abstractNum>
  <w:num w:numId="1" w16cid:durableId="790636292">
    <w:abstractNumId w:val="1"/>
  </w:num>
  <w:num w:numId="2" w16cid:durableId="1160266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C0"/>
    <w:rsid w:val="00567CC0"/>
    <w:rsid w:val="005D5AC0"/>
    <w:rsid w:val="00896DAF"/>
    <w:rsid w:val="00AD3EB8"/>
    <w:rsid w:val="00D4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60A14"/>
  <w15:docId w15:val="{89BA6131-4D90-4BF0-A70C-51E3EFA8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qowt-stl-normal">
    <w:name w:val="qowt-stl-normal"/>
    <w:basedOn w:val="Normal"/>
    <w:rsid w:val="007D733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qowt-li-8955796130">
    <w:name w:val="qowt-li-895579613_0"/>
    <w:basedOn w:val="Normal"/>
    <w:rsid w:val="007D7337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qowt-li-5098049440">
    <w:name w:val="qowt-li-509804944_0"/>
    <w:basedOn w:val="Normal"/>
    <w:rsid w:val="007D7337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70BD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GcmAocljzJsxBfrPooN/4AKsMw==">CgMxLjA4AHIhMV85QlVWX1BSTzZHb21ZeTNQbDF2eHpOQmZZWnc0c3ZJ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anh minh</cp:lastModifiedBy>
  <cp:revision>4</cp:revision>
  <dcterms:created xsi:type="dcterms:W3CDTF">2024-06-17T01:52:00Z</dcterms:created>
  <dcterms:modified xsi:type="dcterms:W3CDTF">2025-05-15T04:44:00Z</dcterms:modified>
</cp:coreProperties>
</file>